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E51C" w14:textId="1EB6DC50" w:rsidR="00852A3B" w:rsidRPr="00B666B3" w:rsidRDefault="00852A3B" w:rsidP="00DC3AD3">
      <w:pPr>
        <w:bidi/>
        <w:jc w:val="center"/>
        <w:rPr>
          <w:rFonts w:asciiTheme="majorBidi" w:hAnsiTheme="majorBidi" w:cstheme="majorBidi"/>
          <w:sz w:val="24"/>
          <w:szCs w:val="24"/>
          <w:rtl/>
        </w:rPr>
      </w:pPr>
      <w:r w:rsidRPr="00F66651">
        <w:rPr>
          <w:rFonts w:asciiTheme="majorBidi" w:hAnsiTheme="majorBidi" w:cstheme="majorBidi"/>
          <w:sz w:val="24"/>
          <w:szCs w:val="24"/>
          <w:rtl/>
        </w:rPr>
        <w:t xml:space="preserve">بيدٍ واحدة يبنى </w:t>
      </w:r>
      <w:r w:rsidR="00F442F6" w:rsidRPr="00F66651">
        <w:rPr>
          <w:rFonts w:asciiTheme="majorBidi" w:hAnsiTheme="majorBidi" w:cstheme="majorBidi"/>
          <w:sz w:val="24"/>
          <w:szCs w:val="24"/>
          <w:rtl/>
        </w:rPr>
        <w:t>المجتمع</w:t>
      </w:r>
    </w:p>
    <w:p w14:paraId="682EA83A" w14:textId="77777777" w:rsidR="00F442F6" w:rsidRPr="00B666B3" w:rsidRDefault="00F442F6" w:rsidP="00DC3AD3">
      <w:pPr>
        <w:bidi/>
        <w:jc w:val="center"/>
        <w:rPr>
          <w:rFonts w:asciiTheme="majorBidi" w:hAnsiTheme="majorBidi" w:cstheme="majorBidi"/>
          <w:sz w:val="24"/>
          <w:szCs w:val="24"/>
          <w:rtl/>
        </w:rPr>
      </w:pPr>
    </w:p>
    <w:p w14:paraId="31FBE957" w14:textId="113B8869" w:rsidR="00EC4CCB" w:rsidRPr="00B666B3" w:rsidRDefault="00EC4CCB" w:rsidP="00DC3AD3">
      <w:pPr>
        <w:bidi/>
        <w:rPr>
          <w:rFonts w:asciiTheme="majorBidi" w:hAnsiTheme="majorBidi" w:cstheme="majorBidi"/>
          <w:sz w:val="24"/>
          <w:szCs w:val="24"/>
        </w:rPr>
      </w:pPr>
      <w:r w:rsidRPr="00B666B3">
        <w:rPr>
          <w:rFonts w:asciiTheme="majorBidi" w:hAnsiTheme="majorBidi" w:cstheme="majorBidi"/>
          <w:sz w:val="24"/>
          <w:szCs w:val="24"/>
          <w:rtl/>
        </w:rPr>
        <w:t>سلم النجاح يبدأ من الدرجة الأولى ثم خطوة بخطوة نصل إلى القمة مع التخطيط الناجح والتعاون ،هكذا سارت دولة الإمارات لتحقيق نجاحها ولتصبح الدولة التي جمعت بين حاضرها وماضيها ومستقبلها. دولة الإمارات هي دولة التميز،دولة الابداع ،دولة الإبتكار، دولة  المستقبل التي دائما تسعى ان يكون شبابها من أصحاب الرؤى وتحاول ان يكونوا دائماً متميزين عن غيرهم بأفكارهم التي ليس لها   شبيه و التي تم ابتكارها من مخزونهم العلمي حيث تم جمع هذا المخزون خلال سنوات نتيجة اطلاعهم على كتب مختلفة ورؤية اختراعات  العديد من العلماء والمخترعين الذين  اشتهروا خلال العصور الماضية   .</w:t>
      </w:r>
    </w:p>
    <w:p w14:paraId="28338D9E" w14:textId="77777777" w:rsidR="00EC4CCB" w:rsidRPr="00B666B3" w:rsidRDefault="00EC4CCB" w:rsidP="00DC3AD3">
      <w:pPr>
        <w:bidi/>
        <w:rPr>
          <w:rFonts w:asciiTheme="majorBidi" w:hAnsiTheme="majorBidi" w:cstheme="majorBidi"/>
          <w:sz w:val="24"/>
          <w:szCs w:val="24"/>
          <w:rtl/>
        </w:rPr>
      </w:pPr>
      <w:r w:rsidRPr="00B666B3">
        <w:rPr>
          <w:rFonts w:asciiTheme="majorBidi" w:hAnsiTheme="majorBidi" w:cstheme="majorBidi"/>
          <w:sz w:val="24"/>
          <w:szCs w:val="24"/>
          <w:rtl/>
        </w:rPr>
        <w:t> </w:t>
      </w:r>
    </w:p>
    <w:p w14:paraId="5CCCA629" w14:textId="27D9BF2B" w:rsidR="00EC4CCB" w:rsidRPr="00B666B3" w:rsidRDefault="00EC4CCB" w:rsidP="00DC3AD3">
      <w:pPr>
        <w:bidi/>
        <w:rPr>
          <w:rFonts w:asciiTheme="majorBidi" w:hAnsiTheme="majorBidi" w:cstheme="majorBidi"/>
          <w:sz w:val="24"/>
          <w:szCs w:val="24"/>
          <w:rtl/>
        </w:rPr>
      </w:pPr>
      <w:r w:rsidRPr="00B666B3">
        <w:rPr>
          <w:rFonts w:asciiTheme="majorBidi" w:hAnsiTheme="majorBidi" w:cstheme="majorBidi"/>
          <w:sz w:val="24"/>
          <w:szCs w:val="24"/>
          <w:rtl/>
        </w:rPr>
        <w:t xml:space="preserve">في الماضي أي  عند اكتشاف النفط كانت دولة الإمارات العربية المتحدة تعتمد على النفط اعتماد شبه كامل لكن مع مرور الوقت لاحظت دولة الامرات العربية المتحدة أن مخزون النفط بدء بتلاشي مع مرور الوقت مما أدى الى تكثيف  البحث عن  مصادر مختلفة التي يمكن انتاج الطاقة منها  ، ومن الأمثلة على هذه المصادر الفحم النظيف ،من  الطاقة النووية ، من الطاقة المتجددة ، أيضا الغاز الطبيعي . مع مرور الزمن زادت نسبة استخدام الطاقة النظيفة حيث وصلت إلى نسبة جيدة بسبب تنوع المصادر النظيقة مثل طاقة الشمسية ، طاقة الرياح ،  طاقة المياه وغيرها وها هيا الآن يزداد معدلها مع السنوات . على الرغم من أن  دولة الإمارات العربية المتحدة  كانت ثالث أكبر منتج للنفط في منظمة أوبك إلا أن ذلك لم يمنعها بأن تمتلك </w:t>
      </w:r>
      <w:r w:rsidR="00DC3AD3" w:rsidRPr="00B666B3">
        <w:rPr>
          <w:rFonts w:asciiTheme="majorBidi" w:hAnsiTheme="majorBidi" w:cstheme="majorBidi"/>
          <w:sz w:val="24"/>
          <w:szCs w:val="24"/>
          <w:rtl/>
        </w:rPr>
        <w:t>أ</w:t>
      </w:r>
      <w:r w:rsidRPr="00B666B3">
        <w:rPr>
          <w:rFonts w:asciiTheme="majorBidi" w:hAnsiTheme="majorBidi" w:cstheme="majorBidi"/>
          <w:sz w:val="24"/>
          <w:szCs w:val="24"/>
          <w:rtl/>
        </w:rPr>
        <w:t xml:space="preserve">يضا ثلاث محطات منتجة للطاقة و الذين يعدوا من أكبر المحطات بالعالم منها محطة براكة للطاقة النووية النظيفة، ومشروع نورفي أبوظبي، بالإضافة إلى مجمع محمد بن راشد آل مكتوم للطاقة الشمسية . تعد محطة النور من أكبر المحطات للطاقة  الشمسية  في العالم، و يقع هذا المشروع في أبوظبي حيث كان يهدف هذا المشروع إلى زيادة مصادر  الطاقة المتجددة الذي يعتبر عامل من العوامل الأساسية التي تساعد على حماية الدولة من التلوث الكربوني الذي ينبعث من المصانع كما أيضا يزيد من أقتصاد الدولة  لأن التنوع </w:t>
      </w:r>
      <w:r w:rsidR="00DC3AD3" w:rsidRPr="00B666B3">
        <w:rPr>
          <w:rFonts w:asciiTheme="majorBidi" w:hAnsiTheme="majorBidi" w:cstheme="majorBidi"/>
          <w:sz w:val="24"/>
          <w:szCs w:val="24"/>
        </w:rPr>
        <w:t xml:space="preserve">  </w:t>
      </w:r>
      <w:r w:rsidRPr="00B666B3">
        <w:rPr>
          <w:rFonts w:asciiTheme="majorBidi" w:hAnsiTheme="majorBidi" w:cstheme="majorBidi"/>
          <w:sz w:val="24"/>
          <w:szCs w:val="24"/>
          <w:rtl/>
        </w:rPr>
        <w:t>في مصادر الطاقة دائما ما يجعل الدولة أكثر تطور ويؤدي إلى ارتفاع</w:t>
      </w:r>
      <w:r w:rsidR="00DC3AD3" w:rsidRPr="00B666B3">
        <w:rPr>
          <w:rFonts w:asciiTheme="majorBidi" w:hAnsiTheme="majorBidi" w:cstheme="majorBidi"/>
          <w:sz w:val="24"/>
          <w:szCs w:val="24"/>
        </w:rPr>
        <w:t xml:space="preserve"> </w:t>
      </w:r>
      <w:r w:rsidRPr="00B666B3">
        <w:rPr>
          <w:rFonts w:asciiTheme="majorBidi" w:hAnsiTheme="majorBidi" w:cstheme="majorBidi"/>
          <w:sz w:val="24"/>
          <w:szCs w:val="24"/>
          <w:rtl/>
        </w:rPr>
        <w:t>الاقتصاد.                                                                                                                                       </w:t>
      </w:r>
    </w:p>
    <w:p w14:paraId="320F62D7" w14:textId="77777777" w:rsidR="00EC4CCB" w:rsidRPr="00B666B3" w:rsidRDefault="00EC4CCB" w:rsidP="00DC3AD3">
      <w:pPr>
        <w:bidi/>
        <w:rPr>
          <w:rFonts w:asciiTheme="majorBidi" w:hAnsiTheme="majorBidi" w:cstheme="majorBidi"/>
          <w:sz w:val="24"/>
          <w:szCs w:val="24"/>
          <w:rtl/>
        </w:rPr>
      </w:pPr>
      <w:r w:rsidRPr="00B666B3">
        <w:rPr>
          <w:rFonts w:asciiTheme="majorBidi" w:hAnsiTheme="majorBidi" w:cstheme="majorBidi"/>
          <w:sz w:val="24"/>
          <w:szCs w:val="24"/>
          <w:rtl/>
        </w:rPr>
        <w:t> </w:t>
      </w:r>
    </w:p>
    <w:p w14:paraId="134F93D2" w14:textId="77777777" w:rsidR="00EC4CCB" w:rsidRPr="00B666B3" w:rsidRDefault="00EC4CCB" w:rsidP="00DC3AD3">
      <w:pPr>
        <w:bidi/>
        <w:rPr>
          <w:rFonts w:asciiTheme="majorBidi" w:hAnsiTheme="majorBidi" w:cstheme="majorBidi"/>
          <w:sz w:val="24"/>
          <w:szCs w:val="24"/>
          <w:rtl/>
        </w:rPr>
      </w:pPr>
      <w:r w:rsidRPr="00B666B3">
        <w:rPr>
          <w:rFonts w:asciiTheme="majorBidi" w:hAnsiTheme="majorBidi" w:cstheme="majorBidi"/>
          <w:sz w:val="24"/>
          <w:szCs w:val="24"/>
          <w:rtl/>
        </w:rPr>
        <w:t>أكد صاحب السمو الشيخ محمد بن راشد آل مكتوم أن دولة الإمارات العربية المتحدة دائما ما تسعى على أن تكون في المركز الأول ومن أشهر عباراته  "سنظل نسعى لأن نكون الأفضل عالمياً في المجالات كافة، لأننا شعوب لا ترضى إلا بالمركز الأول"</w:t>
      </w:r>
    </w:p>
    <w:p w14:paraId="6EE69E3A" w14:textId="6819F872" w:rsidR="00EC4CCB" w:rsidRPr="00B666B3" w:rsidRDefault="00EC4CCB" w:rsidP="00DC3AD3">
      <w:pPr>
        <w:bidi/>
        <w:rPr>
          <w:rFonts w:asciiTheme="majorBidi" w:hAnsiTheme="majorBidi" w:cstheme="majorBidi"/>
          <w:sz w:val="24"/>
          <w:szCs w:val="24"/>
        </w:rPr>
      </w:pPr>
      <w:r w:rsidRPr="00B666B3">
        <w:rPr>
          <w:rFonts w:asciiTheme="majorBidi" w:hAnsiTheme="majorBidi" w:cstheme="majorBidi"/>
          <w:sz w:val="24"/>
          <w:szCs w:val="24"/>
          <w:rtl/>
        </w:rPr>
        <w:t xml:space="preserve">لهذا تسعى دولة الإمارات العربية المتحدة على تعزيز حب الفوز والتقدم في نفوس شبابها، كما أيضا تسعى دولة الإمارات على زيادة المشاركة المجتمعية التي هي عبارة عن عملية تتيح  لعدد كبير من الناس في زيادة فهم القضايا التي تحدث و تزيد من القدرة في إيجاد الحلول لهذه المشكلة بأفكار متقدمة و خارجة عن المألوف أيضا هذه العملية تساهم في تحديد أهداف الفرد  وطموحه الذي سوف يؤثر بتأثير إيجابي على المجتمع, كما أيضا يتيح للفرد في المساهمة في الخدمات الإجتماعية والاقتصادية والسياسية بطرق تحقق الاهداف المطلوبة .تعتبر المشاركة الاجتماعية واحدة من الاستراتجيات التي تساعد على تحقيق استراتيجية الإمارات للطاقة  2050الذي تهدف إلى تحقيق التوازن بين الاحتياجات مثل الاحتياجات البيئية والاقتصادية حيث تهدف للوصول في عام 2050 الى استخدام الطاقة النظيفة بنسبة 40% من إجمالي مصادر الطاقة  من خلال تضامن الشباب في إيجاد أفكار لامثيل لها ومناقشتها وتطويرها بطريقة تناسب أهداف استراتيجية الإمارات للطاقة عام 2050 . التعاون والتضامن بين الشباب هو السبيل الأفضل لإيجاد حلول رائعة من أجل الوصول إلى ماتريده دولة الإمارات من أنجاز لأن دولة الإمارات العربية المتحدة دائما تسعى وراء المستحيل ليصبح المستحيل سهلاً وتحقق مالم يستطيع أحد تحقيقه  . لقد وضع شباب الإمارات يدهم بيد واحدة ليطورا من وطنهم  من جميع المجالات وخاصة في مجال الطاقة لأن الطاقة هي أساس تطور جميع المجالات الأخرى حيث بدأوا بإتخاذ أسلوب المشاورة والمناقشة والعمل بيد واحدة دون وجود أي خلاف بينهم لأنهم على قناعة تامه بأنهم يعملون لهدف واحد وهو تحقيق استراجيات الامارات للطاقة عام 2050 وأهمها الاعتماد على الطاقات المتجددة والتقليل من الطاقة التي تسبب في التلوث المناخي و البيئي الذي يؤدي إلى تلوث المياه أيضا والعديد  من الأثار السلبية. لهذا السبب المشاركة المجتمعية بين الشباب هي طريقة الأمثل لبدأ بتحقيق الأهداف كما قال مايكل جوردان "الموهبة تجعلك </w:t>
      </w:r>
      <w:r w:rsidR="00DC3AD3" w:rsidRPr="00B666B3">
        <w:rPr>
          <w:rFonts w:asciiTheme="majorBidi" w:hAnsiTheme="majorBidi" w:cstheme="majorBidi"/>
          <w:sz w:val="24"/>
          <w:szCs w:val="24"/>
          <w:rtl/>
        </w:rPr>
        <w:t xml:space="preserve">    </w:t>
      </w:r>
      <w:r w:rsidRPr="00B666B3">
        <w:rPr>
          <w:rFonts w:asciiTheme="majorBidi" w:hAnsiTheme="majorBidi" w:cstheme="majorBidi"/>
          <w:sz w:val="24"/>
          <w:szCs w:val="24"/>
          <w:rtl/>
        </w:rPr>
        <w:t>تفوز  بالألعاب , ولكن العمل الجماعي يجعلنا نحصد البطولات."                                                                      .                                                                            </w:t>
      </w:r>
    </w:p>
    <w:p w14:paraId="07E6883B" w14:textId="3204FED3" w:rsidR="00DC3AD3" w:rsidRPr="00B666B3" w:rsidRDefault="00DC3AD3" w:rsidP="00DC3AD3">
      <w:pPr>
        <w:bidi/>
        <w:rPr>
          <w:rFonts w:asciiTheme="majorBidi" w:hAnsiTheme="majorBidi" w:cstheme="majorBidi"/>
          <w:sz w:val="24"/>
          <w:szCs w:val="24"/>
        </w:rPr>
      </w:pPr>
    </w:p>
    <w:p w14:paraId="04B0B1C2" w14:textId="09A00F6F" w:rsidR="00DC3AD3" w:rsidRPr="00B666B3" w:rsidRDefault="00DC3AD3" w:rsidP="00DC3AD3">
      <w:pPr>
        <w:bidi/>
        <w:rPr>
          <w:rFonts w:asciiTheme="majorBidi" w:hAnsiTheme="majorBidi" w:cstheme="majorBidi"/>
          <w:sz w:val="24"/>
          <w:szCs w:val="24"/>
        </w:rPr>
      </w:pPr>
    </w:p>
    <w:p w14:paraId="5C7CD264" w14:textId="77777777" w:rsidR="00DC3AD3" w:rsidRPr="00B666B3" w:rsidRDefault="00DC3AD3" w:rsidP="00DC3AD3">
      <w:pPr>
        <w:bidi/>
        <w:rPr>
          <w:rFonts w:asciiTheme="majorBidi" w:hAnsiTheme="majorBidi" w:cstheme="majorBidi"/>
          <w:sz w:val="24"/>
          <w:szCs w:val="24"/>
          <w:rtl/>
        </w:rPr>
      </w:pPr>
    </w:p>
    <w:p w14:paraId="20510717" w14:textId="25764890" w:rsidR="00EC4CCB" w:rsidRPr="00B666B3" w:rsidRDefault="00EC4CCB" w:rsidP="00DC3AD3">
      <w:pPr>
        <w:bidi/>
        <w:rPr>
          <w:rFonts w:asciiTheme="majorBidi" w:hAnsiTheme="majorBidi" w:cstheme="majorBidi"/>
          <w:sz w:val="24"/>
          <w:szCs w:val="24"/>
          <w:rtl/>
        </w:rPr>
      </w:pPr>
      <w:r w:rsidRPr="00B666B3">
        <w:rPr>
          <w:rFonts w:asciiTheme="majorBidi" w:hAnsiTheme="majorBidi" w:cstheme="majorBidi"/>
          <w:sz w:val="24"/>
          <w:szCs w:val="24"/>
          <w:rtl/>
        </w:rPr>
        <w:lastRenderedPageBreak/>
        <w:t>الشباب هم عماد الوطن لأنهم هم مستقبلنا ، فمن يطور المجتمع إلا الشباب ؟! ومن يطور الأمة إلا الشباب؟! ومن يصنع المستحيل إلا الشباب ؟!...  لهذا قال صاحب السمو الشيخ زايد بن سلطان آل نهيان طيب الله ثراه: "أن الثروة الحقيقية والمكسب الفعلي للوطن يكمن في الشباب الذي يتسلح بالعلم والمعرفة ." وساروا على خطاه أصحاب السمو الشيخ محمد بن زايد آل نهيان ونائبه الشيخ محمد بن راشد آل مكتوم . وبتعاون شبابنا سوف تكون دولة الأمارت قد حققت إستراتيجية الطاقة لعام 2050  لأن بالتعاون وبالأتحاد سوف نحقق المستحيل.                                                                                              </w:t>
      </w:r>
    </w:p>
    <w:p w14:paraId="6011D650" w14:textId="60F897A1" w:rsidR="00EC4CCB" w:rsidRPr="00B666B3" w:rsidRDefault="00EC4CCB" w:rsidP="00DC3AD3">
      <w:pPr>
        <w:jc w:val="right"/>
        <w:rPr>
          <w:rFonts w:asciiTheme="majorBidi" w:hAnsiTheme="majorBidi" w:cstheme="majorBidi"/>
          <w:sz w:val="24"/>
          <w:szCs w:val="24"/>
          <w:rtl/>
        </w:rPr>
      </w:pPr>
    </w:p>
    <w:p w14:paraId="3BDDDE2B" w14:textId="2F62D365" w:rsidR="00F442F6" w:rsidRPr="00B666B3" w:rsidRDefault="00F442F6" w:rsidP="00DC3AD3">
      <w:pPr>
        <w:jc w:val="right"/>
        <w:rPr>
          <w:rFonts w:asciiTheme="majorBidi" w:hAnsiTheme="majorBidi" w:cstheme="majorBidi"/>
          <w:sz w:val="24"/>
          <w:szCs w:val="24"/>
          <w:rtl/>
        </w:rPr>
      </w:pPr>
      <w:r w:rsidRPr="00B666B3">
        <w:rPr>
          <w:rFonts w:asciiTheme="majorBidi" w:hAnsiTheme="majorBidi" w:cstheme="majorBidi"/>
          <w:sz w:val="24"/>
          <w:szCs w:val="24"/>
          <w:rtl/>
        </w:rPr>
        <w:t>بقلم: عائشة النعيمي</w:t>
      </w:r>
    </w:p>
    <w:p w14:paraId="7D548AF3" w14:textId="2F639480" w:rsidR="00DC3AD3" w:rsidRPr="00B666B3" w:rsidRDefault="00DC3AD3" w:rsidP="00DC3AD3">
      <w:pPr>
        <w:jc w:val="right"/>
        <w:rPr>
          <w:rFonts w:asciiTheme="majorBidi" w:hAnsiTheme="majorBidi" w:cstheme="majorBidi"/>
          <w:sz w:val="24"/>
          <w:szCs w:val="24"/>
          <w:rtl/>
        </w:rPr>
      </w:pPr>
    </w:p>
    <w:p w14:paraId="1A44AEAC" w14:textId="57EDAA7D" w:rsidR="00DC3AD3" w:rsidRPr="00B666B3" w:rsidRDefault="00DC3AD3" w:rsidP="00DC3AD3">
      <w:pPr>
        <w:jc w:val="right"/>
        <w:rPr>
          <w:rFonts w:asciiTheme="majorBidi" w:hAnsiTheme="majorBidi" w:cstheme="majorBidi"/>
          <w:sz w:val="24"/>
          <w:szCs w:val="24"/>
          <w:rtl/>
        </w:rPr>
      </w:pPr>
    </w:p>
    <w:p w14:paraId="53B26B7B" w14:textId="7ED22100" w:rsidR="00DC3AD3" w:rsidRPr="00B666B3" w:rsidRDefault="00DC3AD3" w:rsidP="00DC3AD3">
      <w:pPr>
        <w:jc w:val="right"/>
        <w:rPr>
          <w:rFonts w:asciiTheme="majorBidi" w:hAnsiTheme="majorBidi" w:cstheme="majorBidi"/>
          <w:sz w:val="24"/>
          <w:szCs w:val="24"/>
          <w:rtl/>
        </w:rPr>
      </w:pPr>
    </w:p>
    <w:p w14:paraId="5E48FC9A" w14:textId="310F86AC" w:rsidR="00DC3AD3" w:rsidRPr="00B666B3" w:rsidRDefault="00DC3AD3" w:rsidP="00DC3AD3">
      <w:pPr>
        <w:jc w:val="right"/>
        <w:rPr>
          <w:rFonts w:asciiTheme="majorBidi" w:hAnsiTheme="majorBidi" w:cstheme="majorBidi"/>
          <w:sz w:val="24"/>
          <w:szCs w:val="24"/>
          <w:rtl/>
        </w:rPr>
      </w:pPr>
    </w:p>
    <w:p w14:paraId="3BAE4F73" w14:textId="292AB5E3" w:rsidR="00DC3AD3" w:rsidRPr="00B666B3" w:rsidRDefault="00DC3AD3" w:rsidP="00DC3AD3">
      <w:pPr>
        <w:jc w:val="right"/>
        <w:rPr>
          <w:rFonts w:asciiTheme="majorBidi" w:hAnsiTheme="majorBidi" w:cstheme="majorBidi"/>
          <w:sz w:val="24"/>
          <w:szCs w:val="24"/>
          <w:rtl/>
        </w:rPr>
      </w:pPr>
    </w:p>
    <w:p w14:paraId="66908766" w14:textId="51A74E43" w:rsidR="00DC3AD3" w:rsidRPr="00B666B3" w:rsidRDefault="00DC3AD3" w:rsidP="00DC3AD3">
      <w:pPr>
        <w:jc w:val="right"/>
        <w:rPr>
          <w:rFonts w:asciiTheme="majorBidi" w:hAnsiTheme="majorBidi" w:cstheme="majorBidi"/>
          <w:sz w:val="24"/>
          <w:szCs w:val="24"/>
          <w:rtl/>
        </w:rPr>
      </w:pPr>
    </w:p>
    <w:p w14:paraId="1A7243FF" w14:textId="2CA75771" w:rsidR="00DC3AD3" w:rsidRPr="00B666B3" w:rsidRDefault="00DC3AD3" w:rsidP="00DC3AD3">
      <w:pPr>
        <w:jc w:val="right"/>
        <w:rPr>
          <w:rFonts w:asciiTheme="majorBidi" w:hAnsiTheme="majorBidi" w:cstheme="majorBidi"/>
          <w:sz w:val="24"/>
          <w:szCs w:val="24"/>
          <w:rtl/>
        </w:rPr>
      </w:pPr>
    </w:p>
    <w:p w14:paraId="2AD260AB" w14:textId="63D3590F" w:rsidR="00DC3AD3" w:rsidRPr="00B666B3" w:rsidRDefault="00DC3AD3" w:rsidP="00DC3AD3">
      <w:pPr>
        <w:jc w:val="right"/>
        <w:rPr>
          <w:rFonts w:asciiTheme="majorBidi" w:hAnsiTheme="majorBidi" w:cstheme="majorBidi"/>
          <w:sz w:val="24"/>
          <w:szCs w:val="24"/>
          <w:rtl/>
        </w:rPr>
      </w:pPr>
    </w:p>
    <w:p w14:paraId="3E0C8597" w14:textId="016DD657" w:rsidR="00DC3AD3" w:rsidRPr="00B666B3" w:rsidRDefault="00DC3AD3" w:rsidP="00DC3AD3">
      <w:pPr>
        <w:jc w:val="right"/>
        <w:rPr>
          <w:rFonts w:asciiTheme="majorBidi" w:hAnsiTheme="majorBidi" w:cstheme="majorBidi"/>
          <w:sz w:val="24"/>
          <w:szCs w:val="24"/>
          <w:rtl/>
        </w:rPr>
      </w:pPr>
    </w:p>
    <w:p w14:paraId="6DC46AF8" w14:textId="2348A21C" w:rsidR="00DC3AD3" w:rsidRPr="00B666B3" w:rsidRDefault="00DC3AD3" w:rsidP="00DC3AD3">
      <w:pPr>
        <w:jc w:val="right"/>
        <w:rPr>
          <w:rFonts w:asciiTheme="majorBidi" w:hAnsiTheme="majorBidi" w:cstheme="majorBidi"/>
          <w:sz w:val="24"/>
          <w:szCs w:val="24"/>
          <w:rtl/>
        </w:rPr>
      </w:pPr>
    </w:p>
    <w:p w14:paraId="347FCE7C" w14:textId="26213B5F" w:rsidR="00DC3AD3" w:rsidRPr="00B666B3" w:rsidRDefault="00DC3AD3" w:rsidP="00DC3AD3">
      <w:pPr>
        <w:jc w:val="right"/>
        <w:rPr>
          <w:rFonts w:asciiTheme="majorBidi" w:hAnsiTheme="majorBidi" w:cstheme="majorBidi"/>
          <w:sz w:val="24"/>
          <w:szCs w:val="24"/>
          <w:rtl/>
        </w:rPr>
      </w:pPr>
    </w:p>
    <w:p w14:paraId="63EF7A8F" w14:textId="753DB1FD" w:rsidR="00DC3AD3" w:rsidRPr="00B666B3" w:rsidRDefault="00DC3AD3" w:rsidP="00DC3AD3">
      <w:pPr>
        <w:jc w:val="right"/>
        <w:rPr>
          <w:rFonts w:asciiTheme="majorBidi" w:hAnsiTheme="majorBidi" w:cstheme="majorBidi"/>
          <w:sz w:val="24"/>
          <w:szCs w:val="24"/>
          <w:rtl/>
        </w:rPr>
      </w:pPr>
    </w:p>
    <w:p w14:paraId="5AE22248" w14:textId="304A093C" w:rsidR="00DC3AD3" w:rsidRPr="00B666B3" w:rsidRDefault="00DC3AD3" w:rsidP="00DC3AD3">
      <w:pPr>
        <w:jc w:val="right"/>
        <w:rPr>
          <w:rFonts w:asciiTheme="majorBidi" w:hAnsiTheme="majorBidi" w:cstheme="majorBidi"/>
          <w:sz w:val="24"/>
          <w:szCs w:val="24"/>
          <w:rtl/>
        </w:rPr>
      </w:pPr>
    </w:p>
    <w:p w14:paraId="23511DE9" w14:textId="79F548AF" w:rsidR="00DC3AD3" w:rsidRPr="00B666B3" w:rsidRDefault="00DC3AD3" w:rsidP="00DC3AD3">
      <w:pPr>
        <w:jc w:val="right"/>
        <w:rPr>
          <w:rFonts w:asciiTheme="majorBidi" w:hAnsiTheme="majorBidi" w:cstheme="majorBidi"/>
          <w:sz w:val="24"/>
          <w:szCs w:val="24"/>
          <w:rtl/>
        </w:rPr>
      </w:pPr>
    </w:p>
    <w:p w14:paraId="51F267FF" w14:textId="5B8C7661" w:rsidR="00DC3AD3" w:rsidRPr="00B666B3" w:rsidRDefault="00DC3AD3" w:rsidP="00DC3AD3">
      <w:pPr>
        <w:jc w:val="right"/>
        <w:rPr>
          <w:rFonts w:asciiTheme="majorBidi" w:hAnsiTheme="majorBidi" w:cstheme="majorBidi"/>
          <w:sz w:val="24"/>
          <w:szCs w:val="24"/>
          <w:rtl/>
        </w:rPr>
      </w:pPr>
    </w:p>
    <w:p w14:paraId="36A651CA" w14:textId="259C711A" w:rsidR="00DC3AD3" w:rsidRPr="00B666B3" w:rsidRDefault="00DC3AD3" w:rsidP="00DC3AD3">
      <w:pPr>
        <w:jc w:val="right"/>
        <w:rPr>
          <w:rFonts w:asciiTheme="majorBidi" w:hAnsiTheme="majorBidi" w:cstheme="majorBidi"/>
          <w:sz w:val="24"/>
          <w:szCs w:val="24"/>
          <w:rtl/>
        </w:rPr>
      </w:pPr>
    </w:p>
    <w:p w14:paraId="7DABA731" w14:textId="3D39FE35" w:rsidR="00DC3AD3" w:rsidRPr="00B666B3" w:rsidRDefault="00DC3AD3" w:rsidP="00DC3AD3">
      <w:pPr>
        <w:jc w:val="right"/>
        <w:rPr>
          <w:rFonts w:asciiTheme="majorBidi" w:hAnsiTheme="majorBidi" w:cstheme="majorBidi"/>
          <w:sz w:val="24"/>
          <w:szCs w:val="24"/>
          <w:rtl/>
        </w:rPr>
      </w:pPr>
    </w:p>
    <w:p w14:paraId="74DA1762" w14:textId="6DC00C86" w:rsidR="00DC3AD3" w:rsidRPr="00B666B3" w:rsidRDefault="00DC3AD3" w:rsidP="00DC3AD3">
      <w:pPr>
        <w:jc w:val="right"/>
        <w:rPr>
          <w:rFonts w:asciiTheme="majorBidi" w:hAnsiTheme="majorBidi" w:cstheme="majorBidi"/>
          <w:sz w:val="24"/>
          <w:szCs w:val="24"/>
          <w:rtl/>
        </w:rPr>
      </w:pPr>
    </w:p>
    <w:p w14:paraId="7BAD6FAE" w14:textId="47A261EB" w:rsidR="00DC3AD3" w:rsidRPr="00B666B3" w:rsidRDefault="00DC3AD3" w:rsidP="00DC3AD3">
      <w:pPr>
        <w:jc w:val="right"/>
        <w:rPr>
          <w:rFonts w:asciiTheme="majorBidi" w:hAnsiTheme="majorBidi" w:cstheme="majorBidi"/>
          <w:sz w:val="24"/>
          <w:szCs w:val="24"/>
          <w:rtl/>
        </w:rPr>
      </w:pPr>
    </w:p>
    <w:p w14:paraId="3B934A04" w14:textId="1C8B4689" w:rsidR="00DC3AD3" w:rsidRPr="00B666B3" w:rsidRDefault="00DC3AD3" w:rsidP="00DC3AD3">
      <w:pPr>
        <w:jc w:val="right"/>
        <w:rPr>
          <w:rFonts w:asciiTheme="majorBidi" w:hAnsiTheme="majorBidi" w:cstheme="majorBidi"/>
          <w:sz w:val="24"/>
          <w:szCs w:val="24"/>
          <w:rtl/>
        </w:rPr>
      </w:pPr>
    </w:p>
    <w:p w14:paraId="261DA966" w14:textId="5AF8674C" w:rsidR="00DC3AD3" w:rsidRPr="00B666B3" w:rsidRDefault="00DC3AD3" w:rsidP="00DC3AD3">
      <w:pPr>
        <w:jc w:val="right"/>
        <w:rPr>
          <w:rFonts w:asciiTheme="majorBidi" w:hAnsiTheme="majorBidi" w:cstheme="majorBidi"/>
          <w:sz w:val="24"/>
          <w:szCs w:val="24"/>
          <w:rtl/>
        </w:rPr>
      </w:pPr>
    </w:p>
    <w:p w14:paraId="069FC620" w14:textId="3A80623D" w:rsidR="00DC3AD3" w:rsidRPr="00B666B3" w:rsidRDefault="00DC3AD3" w:rsidP="00DC3AD3">
      <w:pPr>
        <w:jc w:val="right"/>
        <w:rPr>
          <w:rFonts w:asciiTheme="majorBidi" w:hAnsiTheme="majorBidi" w:cstheme="majorBidi"/>
          <w:sz w:val="24"/>
          <w:szCs w:val="24"/>
          <w:rtl/>
        </w:rPr>
      </w:pPr>
    </w:p>
    <w:p w14:paraId="6A4582DE" w14:textId="07BA6E25" w:rsidR="00DC3AD3" w:rsidRPr="00B666B3" w:rsidRDefault="00DC3AD3" w:rsidP="00DC3AD3">
      <w:pPr>
        <w:jc w:val="right"/>
        <w:rPr>
          <w:rFonts w:asciiTheme="majorBidi" w:hAnsiTheme="majorBidi" w:cstheme="majorBidi"/>
          <w:sz w:val="24"/>
          <w:szCs w:val="24"/>
          <w:rtl/>
        </w:rPr>
      </w:pPr>
    </w:p>
    <w:p w14:paraId="16203FB6" w14:textId="6E38DA6B" w:rsidR="00DC3AD3" w:rsidRPr="00B666B3" w:rsidRDefault="00DC3AD3" w:rsidP="00DC3AD3">
      <w:pPr>
        <w:jc w:val="right"/>
        <w:rPr>
          <w:rFonts w:asciiTheme="majorBidi" w:hAnsiTheme="majorBidi" w:cstheme="majorBidi"/>
          <w:sz w:val="24"/>
          <w:szCs w:val="24"/>
          <w:rtl/>
        </w:rPr>
      </w:pPr>
    </w:p>
    <w:p w14:paraId="162028A5" w14:textId="6AC3F976" w:rsidR="00DC3AD3" w:rsidRPr="00B666B3" w:rsidRDefault="00DC3AD3" w:rsidP="00DC3AD3">
      <w:pPr>
        <w:jc w:val="right"/>
        <w:rPr>
          <w:rFonts w:asciiTheme="majorBidi" w:hAnsiTheme="majorBidi" w:cstheme="majorBidi"/>
          <w:sz w:val="24"/>
          <w:szCs w:val="24"/>
          <w:rtl/>
        </w:rPr>
      </w:pPr>
    </w:p>
    <w:p w14:paraId="7B46148E" w14:textId="4A8F92FB" w:rsidR="00DC3AD3" w:rsidRPr="00B666B3" w:rsidRDefault="00DC3AD3" w:rsidP="00DC3AD3">
      <w:pPr>
        <w:jc w:val="right"/>
        <w:rPr>
          <w:rFonts w:asciiTheme="majorBidi" w:hAnsiTheme="majorBidi" w:cstheme="majorBidi"/>
          <w:sz w:val="24"/>
          <w:szCs w:val="24"/>
          <w:rtl/>
        </w:rPr>
      </w:pPr>
    </w:p>
    <w:p w14:paraId="010689B8" w14:textId="72DE05D9" w:rsidR="00DC3AD3" w:rsidRPr="00B666B3" w:rsidRDefault="00DC3AD3" w:rsidP="00DC3AD3">
      <w:pPr>
        <w:jc w:val="right"/>
        <w:rPr>
          <w:rFonts w:asciiTheme="majorBidi" w:hAnsiTheme="majorBidi" w:cstheme="majorBidi"/>
          <w:sz w:val="24"/>
          <w:szCs w:val="24"/>
          <w:rtl/>
        </w:rPr>
      </w:pPr>
    </w:p>
    <w:p w14:paraId="4A9343E7" w14:textId="0EA0D3DB" w:rsidR="00DC3AD3" w:rsidRPr="00B666B3" w:rsidRDefault="00DC3AD3" w:rsidP="00DC3AD3">
      <w:pPr>
        <w:jc w:val="right"/>
        <w:rPr>
          <w:rFonts w:asciiTheme="majorBidi" w:hAnsiTheme="majorBidi" w:cstheme="majorBidi"/>
          <w:sz w:val="24"/>
          <w:szCs w:val="24"/>
          <w:rtl/>
        </w:rPr>
      </w:pPr>
    </w:p>
    <w:p w14:paraId="4AEC315B" w14:textId="622E3DC2" w:rsidR="00DC3AD3" w:rsidRPr="00B666B3" w:rsidRDefault="00DC3AD3" w:rsidP="00DC3AD3">
      <w:pPr>
        <w:jc w:val="right"/>
        <w:rPr>
          <w:rFonts w:asciiTheme="majorBidi" w:hAnsiTheme="majorBidi" w:cstheme="majorBidi"/>
          <w:sz w:val="24"/>
          <w:szCs w:val="24"/>
          <w:rtl/>
        </w:rPr>
      </w:pPr>
    </w:p>
    <w:p w14:paraId="2304232E" w14:textId="70C65E2B" w:rsidR="00DC3AD3" w:rsidRPr="00B666B3" w:rsidRDefault="00DC3AD3" w:rsidP="00DC3AD3">
      <w:pPr>
        <w:jc w:val="right"/>
        <w:rPr>
          <w:rFonts w:asciiTheme="majorBidi" w:hAnsiTheme="majorBidi" w:cstheme="majorBidi"/>
          <w:sz w:val="24"/>
          <w:szCs w:val="24"/>
          <w:rtl/>
        </w:rPr>
      </w:pPr>
    </w:p>
    <w:p w14:paraId="05179C40" w14:textId="75D1E3D7" w:rsidR="00DC3AD3" w:rsidRPr="00B666B3" w:rsidRDefault="00DC3AD3" w:rsidP="00DC3AD3">
      <w:pPr>
        <w:jc w:val="right"/>
        <w:rPr>
          <w:rFonts w:asciiTheme="majorBidi" w:hAnsiTheme="majorBidi" w:cstheme="majorBidi"/>
          <w:sz w:val="24"/>
          <w:szCs w:val="24"/>
          <w:rtl/>
        </w:rPr>
      </w:pPr>
    </w:p>
    <w:p w14:paraId="101EAFD6" w14:textId="044C5A9F" w:rsidR="00DC3AD3" w:rsidRPr="00B666B3" w:rsidRDefault="00DC3AD3" w:rsidP="00DC3AD3">
      <w:pPr>
        <w:jc w:val="right"/>
        <w:rPr>
          <w:rFonts w:asciiTheme="majorBidi" w:hAnsiTheme="majorBidi" w:cstheme="majorBidi"/>
          <w:sz w:val="24"/>
          <w:szCs w:val="24"/>
          <w:rtl/>
        </w:rPr>
      </w:pPr>
    </w:p>
    <w:p w14:paraId="003D29E2" w14:textId="457C6558" w:rsidR="00DC3AD3" w:rsidRPr="00B666B3" w:rsidRDefault="00DC3AD3" w:rsidP="00DC3AD3">
      <w:pPr>
        <w:jc w:val="right"/>
        <w:rPr>
          <w:rFonts w:asciiTheme="majorBidi" w:hAnsiTheme="majorBidi" w:cstheme="majorBidi"/>
          <w:sz w:val="24"/>
          <w:szCs w:val="24"/>
          <w:rtl/>
        </w:rPr>
      </w:pPr>
    </w:p>
    <w:p w14:paraId="5048BB2F" w14:textId="1141D69D" w:rsidR="00DC3AD3" w:rsidRPr="00B666B3" w:rsidRDefault="00DC3AD3" w:rsidP="00DC3AD3">
      <w:pPr>
        <w:jc w:val="right"/>
        <w:rPr>
          <w:rFonts w:asciiTheme="majorBidi" w:hAnsiTheme="majorBidi" w:cstheme="majorBidi"/>
          <w:sz w:val="24"/>
          <w:szCs w:val="24"/>
          <w:rtl/>
        </w:rPr>
      </w:pPr>
    </w:p>
    <w:p w14:paraId="25D30507" w14:textId="2B7495AA" w:rsidR="00DC3AD3" w:rsidRPr="00B666B3" w:rsidRDefault="00DC3AD3" w:rsidP="00DC3AD3">
      <w:pPr>
        <w:jc w:val="right"/>
        <w:rPr>
          <w:rFonts w:asciiTheme="majorBidi" w:hAnsiTheme="majorBidi" w:cstheme="majorBidi"/>
          <w:sz w:val="24"/>
          <w:szCs w:val="24"/>
          <w:rtl/>
        </w:rPr>
      </w:pPr>
    </w:p>
    <w:p w14:paraId="329E7679" w14:textId="0433C006" w:rsidR="00DC3AD3" w:rsidRPr="00B666B3" w:rsidRDefault="00DC3AD3" w:rsidP="00DC3AD3">
      <w:pPr>
        <w:jc w:val="right"/>
        <w:rPr>
          <w:rFonts w:asciiTheme="majorBidi" w:hAnsiTheme="majorBidi" w:cstheme="majorBidi"/>
          <w:sz w:val="24"/>
          <w:szCs w:val="24"/>
          <w:rtl/>
        </w:rPr>
      </w:pPr>
    </w:p>
    <w:p w14:paraId="505A6545" w14:textId="36EBDFA9" w:rsidR="00DC3AD3" w:rsidRPr="00B666B3" w:rsidRDefault="00DC3AD3" w:rsidP="00DC3AD3">
      <w:pPr>
        <w:jc w:val="right"/>
        <w:rPr>
          <w:rFonts w:asciiTheme="majorBidi" w:hAnsiTheme="majorBidi" w:cstheme="majorBidi"/>
          <w:sz w:val="24"/>
          <w:szCs w:val="24"/>
          <w:rtl/>
        </w:rPr>
      </w:pPr>
    </w:p>
    <w:p w14:paraId="11F016D6" w14:textId="42A8CB4F" w:rsidR="00DC3AD3" w:rsidRPr="00B666B3" w:rsidRDefault="00DC3AD3" w:rsidP="00DC3AD3">
      <w:pPr>
        <w:jc w:val="right"/>
        <w:rPr>
          <w:rFonts w:asciiTheme="majorBidi" w:hAnsiTheme="majorBidi" w:cstheme="majorBidi"/>
          <w:sz w:val="24"/>
          <w:szCs w:val="24"/>
          <w:rtl/>
        </w:rPr>
      </w:pPr>
    </w:p>
    <w:p w14:paraId="762A09BE" w14:textId="45C4A966" w:rsidR="00DC3AD3" w:rsidRPr="00B666B3" w:rsidRDefault="00DC3AD3" w:rsidP="00DC3AD3">
      <w:pPr>
        <w:jc w:val="right"/>
        <w:rPr>
          <w:rFonts w:asciiTheme="majorBidi" w:hAnsiTheme="majorBidi" w:cstheme="majorBidi"/>
          <w:sz w:val="24"/>
          <w:szCs w:val="24"/>
          <w:rtl/>
        </w:rPr>
      </w:pPr>
    </w:p>
    <w:p w14:paraId="2E4B48C4" w14:textId="77777777" w:rsidR="00DC3AD3" w:rsidRPr="00B666B3" w:rsidRDefault="00DC3AD3" w:rsidP="00DC3AD3">
      <w:pPr>
        <w:rPr>
          <w:rFonts w:asciiTheme="majorBidi" w:hAnsiTheme="majorBidi" w:cstheme="majorBidi"/>
          <w:sz w:val="24"/>
          <w:szCs w:val="24"/>
          <w:rtl/>
          <w:lang w:bidi="ar-AE"/>
        </w:rPr>
      </w:pPr>
      <w:r w:rsidRPr="00B666B3">
        <w:rPr>
          <w:rFonts w:asciiTheme="majorBidi" w:hAnsiTheme="majorBidi" w:cstheme="majorBidi"/>
          <w:sz w:val="24"/>
          <w:szCs w:val="24"/>
          <w:rtl/>
          <w:lang w:bidi="ar-AE"/>
        </w:rPr>
        <w:lastRenderedPageBreak/>
        <w:t xml:space="preserve">المصادر والمراجع                                                                                                                              </w:t>
      </w:r>
    </w:p>
    <w:p w14:paraId="1933476B" w14:textId="77777777" w:rsidR="00DC3AD3" w:rsidRPr="00B666B3" w:rsidRDefault="00DC3AD3" w:rsidP="00DC3AD3">
      <w:pPr>
        <w:pStyle w:val="NormalWeb"/>
        <w:numPr>
          <w:ilvl w:val="0"/>
          <w:numId w:val="1"/>
        </w:numPr>
        <w:rPr>
          <w:rFonts w:asciiTheme="majorBidi" w:hAnsiTheme="majorBidi" w:cstheme="majorBidi"/>
        </w:rPr>
      </w:pPr>
      <w:r w:rsidRPr="00B666B3">
        <w:rPr>
          <w:rFonts w:asciiTheme="majorBidi" w:hAnsiTheme="majorBidi" w:cstheme="majorBidi"/>
          <w:i/>
          <w:iCs/>
          <w:rtl/>
        </w:rPr>
        <w:t>حول قطاع الطاقة في دولة الإمارات - البوابة الرسمية لحكومة الإمارات العربية المتحدة</w:t>
      </w:r>
      <w:r w:rsidRPr="00B666B3">
        <w:rPr>
          <w:rFonts w:asciiTheme="majorBidi" w:hAnsiTheme="majorBidi" w:cstheme="majorBidi"/>
        </w:rPr>
        <w:t xml:space="preserve">, https://u.ae/ar-AE/information-and-services/environment-and-energy/water-and-energy/about-uae-energy-sector. </w:t>
      </w:r>
    </w:p>
    <w:p w14:paraId="5F47A0E5" w14:textId="77777777" w:rsidR="00DC3AD3" w:rsidRPr="00B666B3" w:rsidRDefault="00DC3AD3" w:rsidP="00DC3AD3">
      <w:pPr>
        <w:pStyle w:val="NormalWeb"/>
        <w:numPr>
          <w:ilvl w:val="0"/>
          <w:numId w:val="1"/>
        </w:numPr>
        <w:rPr>
          <w:rFonts w:asciiTheme="majorBidi" w:hAnsiTheme="majorBidi" w:cstheme="majorBidi"/>
        </w:rPr>
      </w:pPr>
      <w:r w:rsidRPr="00B666B3">
        <w:rPr>
          <w:rFonts w:asciiTheme="majorBidi" w:hAnsiTheme="majorBidi" w:cstheme="majorBidi"/>
          <w:rtl/>
        </w:rPr>
        <w:t>صحيفة الاتحاد . “تعاون بين ‘التغير المناخي’ و</w:t>
      </w:r>
      <w:r w:rsidRPr="00B666B3">
        <w:rPr>
          <w:rFonts w:asciiTheme="majorBidi" w:hAnsiTheme="majorBidi" w:cstheme="majorBidi"/>
        </w:rPr>
        <w:t xml:space="preserve">‘HSBC’ </w:t>
      </w:r>
      <w:r w:rsidRPr="00B666B3">
        <w:rPr>
          <w:rFonts w:asciiTheme="majorBidi" w:hAnsiTheme="majorBidi" w:cstheme="majorBidi"/>
          <w:rtl/>
        </w:rPr>
        <w:t>لتمكين الشباب</w:t>
      </w:r>
      <w:r w:rsidRPr="00B666B3">
        <w:rPr>
          <w:rFonts w:asciiTheme="majorBidi" w:hAnsiTheme="majorBidi" w:cstheme="majorBidi"/>
        </w:rPr>
        <w:t xml:space="preserve">.” </w:t>
      </w:r>
      <w:r w:rsidRPr="00B666B3">
        <w:rPr>
          <w:rFonts w:asciiTheme="majorBidi" w:hAnsiTheme="majorBidi" w:cstheme="majorBidi"/>
          <w:i/>
          <w:iCs/>
          <w:rtl/>
        </w:rPr>
        <w:t>صحيفة الاتحاد</w:t>
      </w:r>
      <w:r w:rsidRPr="00B666B3">
        <w:rPr>
          <w:rFonts w:asciiTheme="majorBidi" w:hAnsiTheme="majorBidi" w:cstheme="majorBidi"/>
        </w:rPr>
        <w:t xml:space="preserve">, </w:t>
      </w:r>
      <w:r w:rsidRPr="00B666B3">
        <w:rPr>
          <w:rFonts w:asciiTheme="majorBidi" w:hAnsiTheme="majorBidi" w:cstheme="majorBidi"/>
          <w:rtl/>
        </w:rPr>
        <w:t>صحيفة الاتحاد, 13</w:t>
      </w:r>
      <w:r w:rsidRPr="00B666B3">
        <w:rPr>
          <w:rFonts w:asciiTheme="majorBidi" w:hAnsiTheme="majorBidi" w:cstheme="majorBidi"/>
        </w:rPr>
        <w:t xml:space="preserve"> Mar. 2022, https://www.alittihad.ae/news/%D8%A7%D9%84%D8%A5%D9%85%D8%A7%D8%B1%D8%A7%D8%AA/4270242/%D8%AA%D8%B9%D8%A7%D9%88%D9%86-%D8%A8%D9%8A%D9%86--%D8%A7%D9%84%D8%AA%D8%BA%D9%8A%D8%B1-%D8%A7%D9%84%D9%85%D9%86%D8%A7%D8%AE%D9%8A--%D9%88-hsbc--%D9%84%D8%AA%D9%85%D9%83%D9%8A%D9%86-%D8%A7%D9%84%D8%B4%D8%A8%D8%A7%D8%A8. </w:t>
      </w:r>
    </w:p>
    <w:p w14:paraId="59F466E7" w14:textId="3CC470F7" w:rsidR="00DC3AD3" w:rsidRPr="00B666B3" w:rsidRDefault="00DC3AD3" w:rsidP="00DC3AD3">
      <w:pPr>
        <w:pStyle w:val="NormalWeb"/>
        <w:numPr>
          <w:ilvl w:val="0"/>
          <w:numId w:val="1"/>
        </w:numPr>
        <w:rPr>
          <w:rFonts w:asciiTheme="majorBidi" w:hAnsiTheme="majorBidi" w:cstheme="majorBidi"/>
        </w:rPr>
      </w:pPr>
      <w:r w:rsidRPr="00B666B3">
        <w:rPr>
          <w:rFonts w:asciiTheme="majorBidi" w:hAnsiTheme="majorBidi" w:cstheme="majorBidi"/>
        </w:rPr>
        <w:t>“</w:t>
      </w:r>
      <w:r w:rsidRPr="00B666B3">
        <w:rPr>
          <w:rFonts w:asciiTheme="majorBidi" w:hAnsiTheme="majorBidi" w:cstheme="majorBidi"/>
          <w:rtl/>
        </w:rPr>
        <w:t>محمد بن راشد: لسنا إمارات بل دولة الإمارات والاتحاد وجد ليبقى ويستمر ويزدهر</w:t>
      </w:r>
      <w:r w:rsidRPr="00B666B3">
        <w:rPr>
          <w:rFonts w:asciiTheme="majorBidi" w:hAnsiTheme="majorBidi" w:cstheme="majorBidi"/>
        </w:rPr>
        <w:t xml:space="preserve">.” </w:t>
      </w:r>
      <w:r w:rsidRPr="00B666B3">
        <w:rPr>
          <w:rFonts w:asciiTheme="majorBidi" w:hAnsiTheme="majorBidi" w:cstheme="majorBidi"/>
          <w:i/>
          <w:iCs/>
          <w:rtl/>
        </w:rPr>
        <w:t>موقع 24</w:t>
      </w:r>
      <w:r w:rsidRPr="00B666B3">
        <w:rPr>
          <w:rFonts w:asciiTheme="majorBidi" w:hAnsiTheme="majorBidi" w:cstheme="majorBidi"/>
        </w:rPr>
        <w:t xml:space="preserve">, https://24.ae/article/17977/. </w:t>
      </w:r>
    </w:p>
    <w:p w14:paraId="3B941EFE" w14:textId="77777777" w:rsidR="005E565F" w:rsidRPr="00B666B3" w:rsidRDefault="005E565F" w:rsidP="005E565F">
      <w:pPr>
        <w:pStyle w:val="NormalWeb"/>
        <w:numPr>
          <w:ilvl w:val="0"/>
          <w:numId w:val="1"/>
        </w:numPr>
        <w:rPr>
          <w:rFonts w:asciiTheme="majorBidi" w:hAnsiTheme="majorBidi" w:cstheme="majorBidi"/>
        </w:rPr>
      </w:pPr>
      <w:r w:rsidRPr="00B666B3">
        <w:rPr>
          <w:rFonts w:asciiTheme="majorBidi" w:hAnsiTheme="majorBidi" w:cstheme="majorBidi"/>
          <w:rtl/>
        </w:rPr>
        <w:t>الشامسي المصدر</w:t>
      </w:r>
      <w:r w:rsidRPr="00B666B3">
        <w:rPr>
          <w:rFonts w:asciiTheme="majorBidi" w:hAnsiTheme="majorBidi" w:cstheme="majorBidi"/>
        </w:rPr>
        <w:t xml:space="preserve">: </w:t>
      </w:r>
      <w:r w:rsidRPr="00B666B3">
        <w:rPr>
          <w:rFonts w:asciiTheme="majorBidi" w:hAnsiTheme="majorBidi" w:cstheme="majorBidi"/>
          <w:rtl/>
        </w:rPr>
        <w:t>فيصل. “العلم نور</w:t>
      </w:r>
      <w:r w:rsidRPr="00B666B3">
        <w:rPr>
          <w:rFonts w:asciiTheme="majorBidi" w:hAnsiTheme="majorBidi" w:cstheme="majorBidi"/>
        </w:rPr>
        <w:t xml:space="preserve">.” </w:t>
      </w:r>
      <w:r w:rsidRPr="00B666B3">
        <w:rPr>
          <w:rFonts w:asciiTheme="majorBidi" w:hAnsiTheme="majorBidi" w:cstheme="majorBidi"/>
          <w:i/>
          <w:iCs/>
          <w:rtl/>
        </w:rPr>
        <w:t>البيان</w:t>
      </w:r>
      <w:r w:rsidRPr="00B666B3">
        <w:rPr>
          <w:rFonts w:asciiTheme="majorBidi" w:hAnsiTheme="majorBidi" w:cstheme="majorBidi"/>
        </w:rPr>
        <w:t xml:space="preserve">, 17 June 2020, https://www.albayan.ae/opinions/writing-star/2020-06-18-1.3888011. </w:t>
      </w:r>
    </w:p>
    <w:p w14:paraId="572E7B49" w14:textId="1E364FB7" w:rsidR="00F07DBD" w:rsidRPr="00B666B3" w:rsidRDefault="00B666B3" w:rsidP="00DC3AD3">
      <w:pPr>
        <w:pStyle w:val="NormalWeb"/>
        <w:numPr>
          <w:ilvl w:val="0"/>
          <w:numId w:val="1"/>
        </w:numPr>
        <w:rPr>
          <w:rFonts w:asciiTheme="majorBidi" w:hAnsiTheme="majorBidi" w:cstheme="majorBidi"/>
        </w:rPr>
      </w:pPr>
      <w:hyperlink r:id="rId7" w:history="1">
        <w:r w:rsidRPr="00B666B3">
          <w:rPr>
            <w:rStyle w:val="Hyperlink"/>
            <w:rFonts w:asciiTheme="majorBidi" w:hAnsiTheme="majorBidi" w:cstheme="majorBidi"/>
            <w:rtl/>
          </w:rPr>
          <w:t>المبادرة الاستراتيجية للحياد المناخي 2050 - البوابة الرسمية لحكومة الإمارات العربية المتحدة</w:t>
        </w:r>
        <w:r w:rsidRPr="00B666B3">
          <w:rPr>
            <w:rStyle w:val="Hyperlink"/>
            <w:rFonts w:asciiTheme="majorBidi" w:hAnsiTheme="majorBidi" w:cstheme="majorBidi"/>
          </w:rPr>
          <w:t xml:space="preserve"> (u.ae)</w:t>
        </w:r>
      </w:hyperlink>
    </w:p>
    <w:p w14:paraId="24A37850" w14:textId="77777777" w:rsidR="00DC3AD3" w:rsidRPr="00B666B3" w:rsidRDefault="00DC3AD3" w:rsidP="00DC3AD3">
      <w:pPr>
        <w:jc w:val="right"/>
        <w:rPr>
          <w:rFonts w:asciiTheme="majorBidi" w:hAnsiTheme="majorBidi" w:cstheme="majorBidi"/>
          <w:sz w:val="24"/>
          <w:szCs w:val="24"/>
        </w:rPr>
      </w:pPr>
    </w:p>
    <w:sectPr w:rsidR="00DC3AD3" w:rsidRPr="00B666B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FE05" w14:textId="77777777" w:rsidR="00201B12" w:rsidRDefault="00201B12" w:rsidP="00DC3AD3">
      <w:r>
        <w:separator/>
      </w:r>
    </w:p>
  </w:endnote>
  <w:endnote w:type="continuationSeparator" w:id="0">
    <w:p w14:paraId="2940A68C" w14:textId="77777777" w:rsidR="00201B12" w:rsidRDefault="00201B12" w:rsidP="00DC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SF Arabic">
    <w:altName w:val="Cambria"/>
    <w:charset w:val="00"/>
    <w:family w:val="roman"/>
    <w:pitch w:val="default"/>
  </w:font>
  <w:font w:name="UICTFontTextStyleBody">
    <w:altName w:val="Cambria"/>
    <w:charset w:val="00"/>
    <w:family w:val="roman"/>
    <w:pitch w:val="default"/>
  </w:font>
  <w:font w:name=".SFArabic-Regular">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721912"/>
      <w:docPartObj>
        <w:docPartGallery w:val="Page Numbers (Bottom of Page)"/>
        <w:docPartUnique/>
      </w:docPartObj>
    </w:sdtPr>
    <w:sdtEndPr>
      <w:rPr>
        <w:noProof/>
      </w:rPr>
    </w:sdtEndPr>
    <w:sdtContent>
      <w:p w14:paraId="62A065D1" w14:textId="348E8154" w:rsidR="00DC3AD3" w:rsidRDefault="00DC3A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BCB561" w14:textId="77777777" w:rsidR="00DC3AD3" w:rsidRDefault="00DC3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74E9" w14:textId="77777777" w:rsidR="00201B12" w:rsidRDefault="00201B12" w:rsidP="00DC3AD3">
      <w:r>
        <w:separator/>
      </w:r>
    </w:p>
  </w:footnote>
  <w:footnote w:type="continuationSeparator" w:id="0">
    <w:p w14:paraId="03DD4812" w14:textId="77777777" w:rsidR="00201B12" w:rsidRDefault="00201B12" w:rsidP="00DC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FB8"/>
    <w:multiLevelType w:val="hybridMultilevel"/>
    <w:tmpl w:val="124EBFC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2702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CB"/>
    <w:rsid w:val="00201B12"/>
    <w:rsid w:val="00270730"/>
    <w:rsid w:val="00283821"/>
    <w:rsid w:val="005E565F"/>
    <w:rsid w:val="00852A3B"/>
    <w:rsid w:val="00B666B3"/>
    <w:rsid w:val="00DC3AD3"/>
    <w:rsid w:val="00EC4CCB"/>
    <w:rsid w:val="00EE68E8"/>
    <w:rsid w:val="00F07DBD"/>
    <w:rsid w:val="00F442F6"/>
    <w:rsid w:val="00F6665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0DF6"/>
  <w15:chartTrackingRefBased/>
  <w15:docId w15:val="{E50511CF-3420-664E-B69F-32ECACA6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C4CCB"/>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EC4CCB"/>
    <w:rPr>
      <w:rFonts w:ascii=".AppleSystemUIFont" w:hAnsi=".AppleSystemUIFont" w:cs="Times New Roman"/>
      <w:sz w:val="21"/>
      <w:szCs w:val="21"/>
    </w:rPr>
  </w:style>
  <w:style w:type="paragraph" w:customStyle="1" w:styleId="p2">
    <w:name w:val="p2"/>
    <w:basedOn w:val="Normal"/>
    <w:rsid w:val="00EC4CCB"/>
    <w:rPr>
      <w:rFonts w:ascii=".SF Arabic" w:hAnsi=".SF Arabic" w:cs="Times New Roman"/>
      <w:sz w:val="21"/>
      <w:szCs w:val="21"/>
    </w:rPr>
  </w:style>
  <w:style w:type="paragraph" w:customStyle="1" w:styleId="p3">
    <w:name w:val="p3"/>
    <w:basedOn w:val="Normal"/>
    <w:rsid w:val="00EC4CCB"/>
    <w:rPr>
      <w:rFonts w:ascii=".AppleSystemUIFont" w:hAnsi=".AppleSystemUIFont" w:cs="Times New Roman"/>
      <w:sz w:val="21"/>
      <w:szCs w:val="21"/>
    </w:rPr>
  </w:style>
  <w:style w:type="character" w:customStyle="1" w:styleId="s1">
    <w:name w:val="s1"/>
    <w:basedOn w:val="DefaultParagraphFont"/>
    <w:rsid w:val="00EC4CCB"/>
    <w:rPr>
      <w:rFonts w:ascii="UICTFontTextStyleBody" w:hAnsi="UICTFontTextStyleBody" w:hint="default"/>
      <w:b w:val="0"/>
      <w:bCs w:val="0"/>
      <w:i w:val="0"/>
      <w:iCs w:val="0"/>
      <w:sz w:val="21"/>
      <w:szCs w:val="21"/>
    </w:rPr>
  </w:style>
  <w:style w:type="character" w:customStyle="1" w:styleId="s2">
    <w:name w:val="s2"/>
    <w:basedOn w:val="DefaultParagraphFont"/>
    <w:rsid w:val="00EC4CCB"/>
    <w:rPr>
      <w:rFonts w:ascii=".SFArabic-Regular" w:hAnsi=".SFArabic-Regular" w:hint="default"/>
      <w:b w:val="0"/>
      <w:bCs w:val="0"/>
      <w:i w:val="0"/>
      <w:iCs w:val="0"/>
      <w:sz w:val="21"/>
      <w:szCs w:val="21"/>
    </w:rPr>
  </w:style>
  <w:style w:type="paragraph" w:customStyle="1" w:styleId="s4">
    <w:name w:val="s4"/>
    <w:basedOn w:val="Normal"/>
    <w:rsid w:val="00852A3B"/>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852A3B"/>
  </w:style>
  <w:style w:type="character" w:customStyle="1" w:styleId="apple-converted-space">
    <w:name w:val="apple-converted-space"/>
    <w:basedOn w:val="DefaultParagraphFont"/>
    <w:rsid w:val="00852A3B"/>
  </w:style>
  <w:style w:type="paragraph" w:styleId="NormalWeb">
    <w:name w:val="Normal (Web)"/>
    <w:basedOn w:val="Normal"/>
    <w:uiPriority w:val="99"/>
    <w:unhideWhenUsed/>
    <w:rsid w:val="00DC3AD3"/>
    <w:pPr>
      <w:spacing w:before="100" w:beforeAutospacing="1" w:after="100" w:afterAutospacing="1"/>
    </w:pPr>
    <w:rPr>
      <w:rFonts w:ascii="Times New Roman" w:eastAsia="Times New Roman" w:hAnsi="Times New Roman" w:cs="Times New Roman"/>
      <w:sz w:val="24"/>
      <w:szCs w:val="24"/>
      <w:lang w:eastAsia="en-AE"/>
    </w:rPr>
  </w:style>
  <w:style w:type="paragraph" w:styleId="Header">
    <w:name w:val="header"/>
    <w:basedOn w:val="Normal"/>
    <w:link w:val="HeaderChar"/>
    <w:uiPriority w:val="99"/>
    <w:unhideWhenUsed/>
    <w:rsid w:val="00DC3AD3"/>
    <w:pPr>
      <w:tabs>
        <w:tab w:val="center" w:pos="4680"/>
        <w:tab w:val="right" w:pos="9360"/>
      </w:tabs>
    </w:pPr>
  </w:style>
  <w:style w:type="character" w:customStyle="1" w:styleId="HeaderChar">
    <w:name w:val="Header Char"/>
    <w:basedOn w:val="DefaultParagraphFont"/>
    <w:link w:val="Header"/>
    <w:uiPriority w:val="99"/>
    <w:rsid w:val="00DC3AD3"/>
  </w:style>
  <w:style w:type="paragraph" w:styleId="Footer">
    <w:name w:val="footer"/>
    <w:basedOn w:val="Normal"/>
    <w:link w:val="FooterChar"/>
    <w:uiPriority w:val="99"/>
    <w:unhideWhenUsed/>
    <w:rsid w:val="00DC3AD3"/>
    <w:pPr>
      <w:tabs>
        <w:tab w:val="center" w:pos="4680"/>
        <w:tab w:val="right" w:pos="9360"/>
      </w:tabs>
    </w:pPr>
  </w:style>
  <w:style w:type="character" w:customStyle="1" w:styleId="FooterChar">
    <w:name w:val="Footer Char"/>
    <w:basedOn w:val="DefaultParagraphFont"/>
    <w:link w:val="Footer"/>
    <w:uiPriority w:val="99"/>
    <w:rsid w:val="00DC3AD3"/>
  </w:style>
  <w:style w:type="character" w:styleId="Hyperlink">
    <w:name w:val="Hyperlink"/>
    <w:basedOn w:val="DefaultParagraphFont"/>
    <w:uiPriority w:val="99"/>
    <w:semiHidden/>
    <w:unhideWhenUsed/>
    <w:rsid w:val="00B66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53099">
      <w:bodyDiv w:val="1"/>
      <w:marLeft w:val="0"/>
      <w:marRight w:val="0"/>
      <w:marTop w:val="0"/>
      <w:marBottom w:val="0"/>
      <w:divBdr>
        <w:top w:val="none" w:sz="0" w:space="0" w:color="auto"/>
        <w:left w:val="none" w:sz="0" w:space="0" w:color="auto"/>
        <w:bottom w:val="none" w:sz="0" w:space="0" w:color="auto"/>
        <w:right w:val="none" w:sz="0" w:space="0" w:color="auto"/>
      </w:divBdr>
    </w:div>
    <w:div w:id="1567687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ae/ar-AE/information-and-services/environment-and-energy/climate-change/theuaesresponsetoclimatechange/uae-net-zero-2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0000002820 : Fatima Taqi Mohammed Aldhufri</dc:creator>
  <cp:keywords/>
  <dc:description/>
  <cp:lastModifiedBy>0000002949 : Aisha Bassam Alhouri Mhana Naimi</cp:lastModifiedBy>
  <cp:revision>6</cp:revision>
  <dcterms:created xsi:type="dcterms:W3CDTF">2023-01-29T09:59:00Z</dcterms:created>
  <dcterms:modified xsi:type="dcterms:W3CDTF">2023-02-03T04:55:00Z</dcterms:modified>
</cp:coreProperties>
</file>